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2FA" w:rsidRDefault="006152FA" w:rsidP="006152FA">
      <w:pPr>
        <w:pStyle w:val="Prrafodelista"/>
        <w:spacing w:after="0"/>
        <w:ind w:left="0"/>
        <w:jc w:val="both"/>
        <w:rPr>
          <w:rFonts w:ascii="Century Gothic" w:hAnsi="Century Gothic"/>
          <w:sz w:val="28"/>
          <w:szCs w:val="28"/>
          <w:lang w:val="es-CL"/>
        </w:rPr>
      </w:pPr>
      <w:r>
        <w:rPr>
          <w:rFonts w:ascii="Century Gothic" w:hAnsi="Century Gothic"/>
          <w:sz w:val="28"/>
          <w:szCs w:val="28"/>
          <w:lang w:val="es-CL"/>
        </w:rPr>
        <w:t>Grafico N° 1</w:t>
      </w:r>
    </w:p>
    <w:p w:rsidR="006152FA" w:rsidRDefault="006152FA" w:rsidP="006152FA">
      <w:pPr>
        <w:pStyle w:val="Prrafodelista"/>
        <w:spacing w:after="0"/>
        <w:ind w:left="0"/>
        <w:jc w:val="both"/>
        <w:rPr>
          <w:rFonts w:ascii="Century Gothic" w:hAnsi="Century Gothic"/>
          <w:sz w:val="28"/>
          <w:szCs w:val="28"/>
          <w:lang w:val="es-CL"/>
        </w:rPr>
      </w:pPr>
      <w:r>
        <w:rPr>
          <w:rFonts w:ascii="Century Gothic" w:hAnsi="Century Gothic"/>
          <w:sz w:val="28"/>
          <w:szCs w:val="28"/>
          <w:lang w:val="es-CL"/>
        </w:rPr>
        <w:t>Prueba de Diagnóstico</w:t>
      </w:r>
    </w:p>
    <w:p w:rsidR="006152FA" w:rsidRDefault="006152FA" w:rsidP="006152FA">
      <w:pPr>
        <w:pStyle w:val="Prrafodelista"/>
        <w:spacing w:after="0"/>
        <w:ind w:left="0"/>
        <w:jc w:val="both"/>
        <w:rPr>
          <w:rFonts w:ascii="Century Gothic" w:hAnsi="Century Gothic"/>
          <w:sz w:val="28"/>
          <w:szCs w:val="28"/>
          <w:lang w:val="es-CL"/>
        </w:rPr>
      </w:pPr>
      <w:r>
        <w:rPr>
          <w:rFonts w:ascii="Century Gothic" w:hAnsi="Century Gothic"/>
          <w:sz w:val="28"/>
          <w:szCs w:val="28"/>
          <w:lang w:val="es-CL"/>
        </w:rPr>
        <w:t>Ítem 1</w:t>
      </w:r>
    </w:p>
    <w:p w:rsidR="006152FA" w:rsidRDefault="006152FA" w:rsidP="006152FA">
      <w:pPr>
        <w:pStyle w:val="Prrafodelista"/>
        <w:spacing w:after="0"/>
        <w:ind w:left="0"/>
        <w:jc w:val="both"/>
        <w:rPr>
          <w:rFonts w:ascii="Century Gothic" w:hAnsi="Century Gothic"/>
          <w:sz w:val="28"/>
          <w:szCs w:val="28"/>
          <w:lang w:val="es-CL"/>
        </w:rPr>
      </w:pPr>
      <w:r>
        <w:rPr>
          <w:noProof/>
          <w:lang w:val="es-CL" w:eastAsia="es-CL"/>
        </w:rPr>
        <w:drawing>
          <wp:inline distT="0" distB="0" distL="0" distR="0" wp14:anchorId="2F8521CD" wp14:editId="216E94A2">
            <wp:extent cx="4572000" cy="2743200"/>
            <wp:effectExtent l="0" t="0" r="19050" b="1905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152FA" w:rsidRDefault="006152FA" w:rsidP="006152FA">
      <w:pPr>
        <w:pStyle w:val="Prrafodelista"/>
        <w:spacing w:after="0"/>
        <w:ind w:left="0"/>
        <w:jc w:val="both"/>
        <w:rPr>
          <w:rFonts w:ascii="Century Gothic" w:hAnsi="Century Gothic"/>
          <w:sz w:val="28"/>
          <w:szCs w:val="28"/>
          <w:lang w:val="es-CL"/>
        </w:rPr>
      </w:pPr>
    </w:p>
    <w:p w:rsidR="006152FA" w:rsidRDefault="006152FA" w:rsidP="006152FA">
      <w:pPr>
        <w:pStyle w:val="Prrafodelista"/>
        <w:spacing w:after="0"/>
        <w:ind w:left="0"/>
        <w:jc w:val="both"/>
        <w:rPr>
          <w:rFonts w:ascii="Century Gothic" w:hAnsi="Century Gothic"/>
          <w:sz w:val="28"/>
          <w:szCs w:val="28"/>
          <w:lang w:val="es-CL"/>
        </w:rPr>
      </w:pPr>
      <w:r>
        <w:rPr>
          <w:rFonts w:ascii="Century Gothic" w:hAnsi="Century Gothic"/>
          <w:sz w:val="28"/>
          <w:szCs w:val="28"/>
          <w:lang w:val="es-CL"/>
        </w:rPr>
        <w:t xml:space="preserve">En la siguiente gráfica podemos observar: La prueba de Diagnóstico, la cual, fue realizada por la totalidad del curso (33 alumnos), lo que corresponde este gráfico al primer ítem de la prueba y consta de comprensión y aplicación de las adiciones, donde de color azul corresponden a los alumnos y de color rojo a los puntos que obtuvieron. No obstante podemos decir que en el tramo 1, 17 alumnos obtuvieron 18 puntos, tramo 2, 8 alumnos obtuvieron 16 puntos, tramo 3, 5 alumnos obtuvieron 8 puntos, tramo 4, 3 alumnos obtuvieron 2 puntos. Lo que nos hace deducir que el tercer año básico del establecimiento Nuestra Señora del Carmen, no presenta déficit en la comprensión y aplicación de adiciones. </w:t>
      </w:r>
    </w:p>
    <w:p w:rsidR="006152FA" w:rsidRDefault="006152FA" w:rsidP="006152FA">
      <w:pPr>
        <w:pStyle w:val="Prrafodelista"/>
        <w:spacing w:after="0"/>
        <w:ind w:left="0"/>
        <w:jc w:val="both"/>
        <w:rPr>
          <w:rFonts w:ascii="Century Gothic" w:hAnsi="Century Gothic"/>
          <w:sz w:val="28"/>
          <w:szCs w:val="28"/>
          <w:lang w:val="es-CL"/>
        </w:rPr>
      </w:pPr>
    </w:p>
    <w:p w:rsidR="006152FA" w:rsidRDefault="006152FA" w:rsidP="006152FA">
      <w:pPr>
        <w:pStyle w:val="Prrafodelista"/>
        <w:spacing w:after="0"/>
        <w:ind w:left="0"/>
        <w:jc w:val="both"/>
        <w:rPr>
          <w:rFonts w:ascii="Century Gothic" w:hAnsi="Century Gothic"/>
          <w:sz w:val="28"/>
          <w:szCs w:val="28"/>
          <w:lang w:val="es-CL"/>
        </w:rPr>
      </w:pPr>
    </w:p>
    <w:p w:rsidR="006152FA" w:rsidRDefault="006152FA" w:rsidP="006152FA">
      <w:pPr>
        <w:pStyle w:val="Prrafodelista"/>
        <w:spacing w:after="0"/>
        <w:ind w:left="0"/>
        <w:jc w:val="both"/>
        <w:rPr>
          <w:rFonts w:ascii="Century Gothic" w:hAnsi="Century Gothic"/>
          <w:sz w:val="28"/>
          <w:szCs w:val="28"/>
          <w:lang w:val="es-CL"/>
        </w:rPr>
      </w:pPr>
    </w:p>
    <w:p w:rsidR="006152FA" w:rsidRDefault="006152FA" w:rsidP="006152FA">
      <w:pPr>
        <w:pStyle w:val="Prrafodelista"/>
        <w:spacing w:after="0"/>
        <w:ind w:left="0"/>
        <w:jc w:val="both"/>
        <w:rPr>
          <w:rFonts w:ascii="Century Gothic" w:hAnsi="Century Gothic"/>
          <w:sz w:val="28"/>
          <w:szCs w:val="28"/>
          <w:lang w:val="es-CL"/>
        </w:rPr>
      </w:pPr>
    </w:p>
    <w:p w:rsidR="006152FA" w:rsidRDefault="006152FA" w:rsidP="006152FA">
      <w:pPr>
        <w:pStyle w:val="Prrafodelista"/>
        <w:spacing w:after="0"/>
        <w:ind w:left="0"/>
        <w:jc w:val="both"/>
        <w:rPr>
          <w:rFonts w:ascii="Century Gothic" w:hAnsi="Century Gothic"/>
          <w:sz w:val="28"/>
          <w:szCs w:val="28"/>
          <w:lang w:val="es-CL"/>
        </w:rPr>
      </w:pPr>
    </w:p>
    <w:p w:rsidR="006152FA" w:rsidRDefault="006152FA" w:rsidP="006152FA">
      <w:pPr>
        <w:pStyle w:val="Prrafodelista"/>
        <w:spacing w:after="0"/>
        <w:ind w:left="0"/>
        <w:jc w:val="both"/>
        <w:rPr>
          <w:rFonts w:ascii="Century Gothic" w:hAnsi="Century Gothic"/>
          <w:sz w:val="28"/>
          <w:szCs w:val="28"/>
          <w:lang w:val="es-CL"/>
        </w:rPr>
      </w:pPr>
    </w:p>
    <w:p w:rsidR="006152FA" w:rsidRDefault="006152FA" w:rsidP="006152FA">
      <w:pPr>
        <w:pStyle w:val="Prrafodelista"/>
        <w:spacing w:after="0"/>
        <w:ind w:left="0"/>
        <w:jc w:val="both"/>
        <w:rPr>
          <w:rFonts w:ascii="Century Gothic" w:hAnsi="Century Gothic"/>
          <w:sz w:val="28"/>
          <w:szCs w:val="28"/>
          <w:lang w:val="es-CL"/>
        </w:rPr>
      </w:pPr>
    </w:p>
    <w:p w:rsidR="006152FA" w:rsidRDefault="006152FA" w:rsidP="006152FA">
      <w:pPr>
        <w:pStyle w:val="Prrafodelista"/>
        <w:spacing w:after="0"/>
        <w:ind w:left="0"/>
        <w:jc w:val="both"/>
        <w:rPr>
          <w:rFonts w:ascii="Century Gothic" w:hAnsi="Century Gothic"/>
          <w:sz w:val="28"/>
          <w:szCs w:val="28"/>
          <w:lang w:val="es-CL"/>
        </w:rPr>
      </w:pPr>
    </w:p>
    <w:p w:rsidR="006152FA" w:rsidRDefault="006152FA" w:rsidP="006152FA">
      <w:pPr>
        <w:pStyle w:val="Prrafodelista"/>
        <w:spacing w:after="0"/>
        <w:ind w:left="0"/>
        <w:jc w:val="both"/>
        <w:rPr>
          <w:rFonts w:ascii="Century Gothic" w:hAnsi="Century Gothic"/>
          <w:sz w:val="28"/>
          <w:szCs w:val="28"/>
          <w:lang w:val="es-CL"/>
        </w:rPr>
      </w:pPr>
    </w:p>
    <w:p w:rsidR="006152FA" w:rsidRDefault="006152FA" w:rsidP="006152FA">
      <w:pPr>
        <w:pStyle w:val="Prrafodelista"/>
        <w:spacing w:after="0"/>
        <w:ind w:left="0"/>
        <w:jc w:val="both"/>
        <w:rPr>
          <w:rFonts w:ascii="Century Gothic" w:hAnsi="Century Gothic"/>
          <w:sz w:val="28"/>
          <w:szCs w:val="28"/>
          <w:lang w:val="es-CL"/>
        </w:rPr>
      </w:pPr>
    </w:p>
    <w:p w:rsidR="006152FA" w:rsidRDefault="006152FA" w:rsidP="006152FA">
      <w:pPr>
        <w:pStyle w:val="Prrafodelista"/>
        <w:spacing w:after="0"/>
        <w:ind w:left="0"/>
        <w:jc w:val="both"/>
        <w:rPr>
          <w:rFonts w:ascii="Century Gothic" w:hAnsi="Century Gothic"/>
          <w:sz w:val="28"/>
          <w:szCs w:val="28"/>
          <w:lang w:val="es-CL"/>
        </w:rPr>
      </w:pPr>
      <w:r>
        <w:rPr>
          <w:rFonts w:ascii="Century Gothic" w:hAnsi="Century Gothic"/>
          <w:sz w:val="28"/>
          <w:szCs w:val="28"/>
          <w:lang w:val="es-CL"/>
        </w:rPr>
        <w:t>Ítem 2</w:t>
      </w:r>
    </w:p>
    <w:p w:rsidR="006152FA" w:rsidRDefault="006152FA" w:rsidP="006152FA">
      <w:pPr>
        <w:pStyle w:val="Prrafodelista"/>
        <w:spacing w:after="0"/>
        <w:ind w:left="0"/>
        <w:jc w:val="both"/>
        <w:rPr>
          <w:rFonts w:ascii="Century Gothic" w:hAnsi="Century Gothic"/>
          <w:sz w:val="28"/>
          <w:szCs w:val="28"/>
          <w:lang w:val="es-CL"/>
        </w:rPr>
      </w:pPr>
      <w:r>
        <w:rPr>
          <w:noProof/>
          <w:lang w:val="es-CL" w:eastAsia="es-CL"/>
        </w:rPr>
        <w:drawing>
          <wp:inline distT="0" distB="0" distL="0" distR="0" wp14:anchorId="2A48D88E" wp14:editId="47A880EC">
            <wp:extent cx="4572000" cy="2743200"/>
            <wp:effectExtent l="0" t="0" r="19050" b="1905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152FA" w:rsidRDefault="006152FA" w:rsidP="006152FA">
      <w:pPr>
        <w:pStyle w:val="Prrafodelista"/>
        <w:spacing w:after="0"/>
        <w:ind w:left="0"/>
        <w:jc w:val="both"/>
        <w:rPr>
          <w:rFonts w:ascii="Century Gothic" w:hAnsi="Century Gothic"/>
          <w:sz w:val="28"/>
          <w:szCs w:val="28"/>
          <w:lang w:val="es-CL"/>
        </w:rPr>
      </w:pPr>
    </w:p>
    <w:p w:rsidR="006152FA" w:rsidRDefault="006152FA" w:rsidP="006152FA">
      <w:pPr>
        <w:pStyle w:val="Prrafodelista"/>
        <w:spacing w:after="0"/>
        <w:ind w:left="0"/>
        <w:jc w:val="both"/>
        <w:rPr>
          <w:rFonts w:ascii="Century Gothic" w:hAnsi="Century Gothic"/>
          <w:sz w:val="28"/>
          <w:szCs w:val="28"/>
          <w:lang w:val="es-CL"/>
        </w:rPr>
      </w:pPr>
      <w:r w:rsidRPr="005768A9">
        <w:rPr>
          <w:rFonts w:ascii="Century Gothic" w:hAnsi="Century Gothic"/>
          <w:sz w:val="28"/>
          <w:szCs w:val="28"/>
          <w:lang w:val="es-CL"/>
        </w:rPr>
        <w:t>En la siguiente gráfica podemos observar:</w:t>
      </w:r>
      <w:r>
        <w:rPr>
          <w:rFonts w:ascii="Century Gothic" w:hAnsi="Century Gothic"/>
          <w:sz w:val="28"/>
          <w:szCs w:val="28"/>
          <w:lang w:val="es-CL"/>
        </w:rPr>
        <w:t xml:space="preserve"> La </w:t>
      </w:r>
      <w:r w:rsidRPr="005768A9">
        <w:rPr>
          <w:rFonts w:ascii="Century Gothic" w:hAnsi="Century Gothic"/>
          <w:sz w:val="28"/>
          <w:szCs w:val="28"/>
          <w:lang w:val="es-CL"/>
        </w:rPr>
        <w:t>prueba de Diagnóstico</w:t>
      </w:r>
      <w:r>
        <w:rPr>
          <w:rFonts w:ascii="Century Gothic" w:hAnsi="Century Gothic"/>
          <w:sz w:val="28"/>
          <w:szCs w:val="28"/>
          <w:lang w:val="es-CL"/>
        </w:rPr>
        <w:t>, la cual,</w:t>
      </w:r>
      <w:r w:rsidRPr="005768A9">
        <w:rPr>
          <w:rFonts w:ascii="Century Gothic" w:hAnsi="Century Gothic"/>
          <w:sz w:val="28"/>
          <w:szCs w:val="28"/>
          <w:lang w:val="es-CL"/>
        </w:rPr>
        <w:t xml:space="preserve"> fue realizada por la totalidad del curso (33 alumnos), lo que corresponde este gráfico al </w:t>
      </w:r>
      <w:r>
        <w:rPr>
          <w:rFonts w:ascii="Century Gothic" w:hAnsi="Century Gothic"/>
          <w:sz w:val="28"/>
          <w:szCs w:val="28"/>
          <w:lang w:val="es-CL"/>
        </w:rPr>
        <w:t xml:space="preserve">segundo </w:t>
      </w:r>
      <w:r w:rsidRPr="005768A9">
        <w:rPr>
          <w:rFonts w:ascii="Century Gothic" w:hAnsi="Century Gothic"/>
          <w:sz w:val="28"/>
          <w:szCs w:val="28"/>
          <w:lang w:val="es-CL"/>
        </w:rPr>
        <w:t xml:space="preserve">ítem de la prueba y </w:t>
      </w:r>
      <w:r w:rsidRPr="005768A9">
        <w:rPr>
          <w:rFonts w:ascii="Century Gothic" w:hAnsi="Century Gothic" w:cs="Arial"/>
          <w:sz w:val="28"/>
          <w:szCs w:val="28"/>
          <w:lang w:val="es-CL"/>
        </w:rPr>
        <w:t xml:space="preserve">consta </w:t>
      </w:r>
      <w:r>
        <w:rPr>
          <w:rFonts w:ascii="Century Gothic" w:hAnsi="Century Gothic" w:cs="Arial"/>
          <w:sz w:val="28"/>
          <w:szCs w:val="28"/>
          <w:lang w:val="es-CL"/>
        </w:rPr>
        <w:t xml:space="preserve">de manejar </w:t>
      </w:r>
      <w:r w:rsidRPr="005768A9">
        <w:rPr>
          <w:rFonts w:ascii="Century Gothic" w:hAnsi="Century Gothic" w:cs="Arial"/>
          <w:sz w:val="28"/>
          <w:szCs w:val="28"/>
          <w:lang w:val="es-CL"/>
        </w:rPr>
        <w:t xml:space="preserve"> habilidades como: recordar, comprender, aplicar y analizar, todo esto en base a la</w:t>
      </w:r>
      <w:r>
        <w:rPr>
          <w:rFonts w:ascii="Century Gothic" w:hAnsi="Century Gothic" w:cs="Arial"/>
          <w:sz w:val="28"/>
          <w:szCs w:val="28"/>
          <w:lang w:val="es-CL"/>
        </w:rPr>
        <w:t>s resoluciones de problemas</w:t>
      </w:r>
      <w:r w:rsidRPr="005768A9">
        <w:rPr>
          <w:rFonts w:ascii="Century Gothic" w:hAnsi="Century Gothic" w:cs="Arial"/>
          <w:sz w:val="28"/>
          <w:szCs w:val="28"/>
          <w:lang w:val="es-CL"/>
        </w:rPr>
        <w:t xml:space="preserve">, donde de color azul corresponden a los alumnos y de color rojo a los puntos que obtuvieron. No obstante podemos decir que en el tramo 1, </w:t>
      </w:r>
      <w:r>
        <w:rPr>
          <w:rFonts w:ascii="Century Gothic" w:hAnsi="Century Gothic" w:cs="Arial"/>
          <w:sz w:val="28"/>
          <w:szCs w:val="28"/>
          <w:lang w:val="es-CL"/>
        </w:rPr>
        <w:t>20</w:t>
      </w:r>
      <w:r w:rsidRPr="005768A9">
        <w:rPr>
          <w:rFonts w:ascii="Century Gothic" w:hAnsi="Century Gothic" w:cs="Arial"/>
          <w:sz w:val="28"/>
          <w:szCs w:val="28"/>
          <w:lang w:val="es-CL"/>
        </w:rPr>
        <w:t xml:space="preserve"> alumnos obtuvieron</w:t>
      </w:r>
      <w:r>
        <w:rPr>
          <w:rFonts w:ascii="Century Gothic" w:hAnsi="Century Gothic"/>
          <w:sz w:val="28"/>
          <w:szCs w:val="28"/>
          <w:lang w:val="es-CL"/>
        </w:rPr>
        <w:t xml:space="preserve"> 5</w:t>
      </w:r>
      <w:r w:rsidRPr="005768A9">
        <w:rPr>
          <w:rFonts w:ascii="Century Gothic" w:hAnsi="Century Gothic"/>
          <w:sz w:val="28"/>
          <w:szCs w:val="28"/>
          <w:lang w:val="es-CL"/>
        </w:rPr>
        <w:t xml:space="preserve"> puntos, tramo 2, </w:t>
      </w:r>
      <w:r>
        <w:rPr>
          <w:rFonts w:ascii="Century Gothic" w:hAnsi="Century Gothic"/>
          <w:sz w:val="28"/>
          <w:szCs w:val="28"/>
          <w:lang w:val="es-CL"/>
        </w:rPr>
        <w:t>4</w:t>
      </w:r>
      <w:r w:rsidRPr="005768A9">
        <w:rPr>
          <w:rFonts w:ascii="Century Gothic" w:hAnsi="Century Gothic"/>
          <w:sz w:val="28"/>
          <w:szCs w:val="28"/>
          <w:lang w:val="es-CL"/>
        </w:rPr>
        <w:t xml:space="preserve"> alumnos obtuvieron 6 puntos, tramo 3, </w:t>
      </w:r>
      <w:r>
        <w:rPr>
          <w:rFonts w:ascii="Century Gothic" w:hAnsi="Century Gothic"/>
          <w:sz w:val="28"/>
          <w:szCs w:val="28"/>
          <w:lang w:val="es-CL"/>
        </w:rPr>
        <w:t>6</w:t>
      </w:r>
      <w:r w:rsidRPr="005768A9">
        <w:rPr>
          <w:rFonts w:ascii="Century Gothic" w:hAnsi="Century Gothic"/>
          <w:sz w:val="28"/>
          <w:szCs w:val="28"/>
          <w:lang w:val="es-CL"/>
        </w:rPr>
        <w:t xml:space="preserve"> alumnos obtuvieron </w:t>
      </w:r>
      <w:r>
        <w:rPr>
          <w:rFonts w:ascii="Century Gothic" w:hAnsi="Century Gothic"/>
          <w:sz w:val="28"/>
          <w:szCs w:val="28"/>
          <w:lang w:val="es-CL"/>
        </w:rPr>
        <w:t>3</w:t>
      </w:r>
      <w:r w:rsidRPr="005768A9">
        <w:rPr>
          <w:rFonts w:ascii="Century Gothic" w:hAnsi="Century Gothic"/>
          <w:sz w:val="28"/>
          <w:szCs w:val="28"/>
          <w:lang w:val="es-CL"/>
        </w:rPr>
        <w:t xml:space="preserve"> puntos, tramo 4, 3 alumnos obtuvieron 2 puntos. Lo que nos hace deducir que el tercer año básico del establecimien</w:t>
      </w:r>
      <w:r>
        <w:rPr>
          <w:rFonts w:ascii="Century Gothic" w:hAnsi="Century Gothic"/>
          <w:sz w:val="28"/>
          <w:szCs w:val="28"/>
          <w:lang w:val="es-CL"/>
        </w:rPr>
        <w:t xml:space="preserve">to Nuestra Señora del Carmen, </w:t>
      </w:r>
      <w:r w:rsidRPr="005768A9">
        <w:rPr>
          <w:rFonts w:ascii="Century Gothic" w:hAnsi="Century Gothic"/>
          <w:sz w:val="28"/>
          <w:szCs w:val="28"/>
          <w:lang w:val="es-CL"/>
        </w:rPr>
        <w:t xml:space="preserve"> presenta déficit </w:t>
      </w:r>
      <w:r>
        <w:rPr>
          <w:rFonts w:ascii="Century Gothic" w:hAnsi="Century Gothic"/>
          <w:sz w:val="28"/>
          <w:szCs w:val="28"/>
          <w:lang w:val="es-CL"/>
        </w:rPr>
        <w:t>en la resolución de problemas.</w:t>
      </w:r>
    </w:p>
    <w:p w:rsidR="00E52B2C" w:rsidRDefault="006152FA">
      <w:bookmarkStart w:id="0" w:name="_GoBack"/>
      <w:bookmarkEnd w:id="0"/>
    </w:p>
    <w:sectPr w:rsidR="00E52B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2FA"/>
    <w:rsid w:val="006152FA"/>
    <w:rsid w:val="00671F82"/>
    <w:rsid w:val="0086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152FA"/>
    <w:pPr>
      <w:ind w:left="720"/>
      <w:contextualSpacing/>
    </w:pPr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5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52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152FA"/>
    <w:pPr>
      <w:ind w:left="720"/>
      <w:contextualSpacing/>
    </w:pPr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5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5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F:\I%20Y%20II%20POGA\exel%20puntajes%20de%20prueba%20Matem&#225;ticas%201er%20item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F:\I%20Y%20II%20POGA\exel%20puntajes%20de%20orueba%20Matem&#225;ticas%202&#176;%20item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s-CL"/>
              <a:t>Puntajes</a:t>
            </a:r>
            <a:r>
              <a:rPr lang="es-CL" baseline="0"/>
              <a:t> 1er Ítem</a:t>
            </a:r>
            <a:endParaRPr lang="es-CL"/>
          </a:p>
        </c:rich>
      </c:tx>
      <c:layout>
        <c:manualLayout>
          <c:xMode val="edge"/>
          <c:yMode val="edge"/>
          <c:x val="0.59198600174978133"/>
          <c:y val="3.2407407407407406E-2"/>
        </c:manualLayout>
      </c:layout>
      <c:overlay val="1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'[exel puntajes de prueba Matemáticas 1er item.xlsx]Hoja1'!$D$1</c:f>
              <c:strCache>
                <c:ptCount val="1"/>
                <c:pt idx="0">
                  <c:v>Alumnos</c:v>
                </c:pt>
              </c:strCache>
            </c:strRef>
          </c:tx>
          <c:invertIfNegative val="0"/>
          <c:val>
            <c:numRef>
              <c:f>'[exel puntajes de prueba Matemáticas 1er item.xlsx]Hoja1'!$D$2:$D$5</c:f>
              <c:numCache>
                <c:formatCode>General</c:formatCode>
                <c:ptCount val="4"/>
                <c:pt idx="0">
                  <c:v>17</c:v>
                </c:pt>
                <c:pt idx="1">
                  <c:v>8</c:v>
                </c:pt>
                <c:pt idx="2">
                  <c:v>5</c:v>
                </c:pt>
                <c:pt idx="3">
                  <c:v>3</c:v>
                </c:pt>
              </c:numCache>
            </c:numRef>
          </c:val>
        </c:ser>
        <c:ser>
          <c:idx val="1"/>
          <c:order val="1"/>
          <c:tx>
            <c:strRef>
              <c:f>'[exel puntajes de prueba Matemáticas 1er item.xlsx]Hoja1'!$E$1</c:f>
              <c:strCache>
                <c:ptCount val="1"/>
                <c:pt idx="0">
                  <c:v>Puntos 1er. Item</c:v>
                </c:pt>
              </c:strCache>
            </c:strRef>
          </c:tx>
          <c:invertIfNegative val="0"/>
          <c:val>
            <c:numRef>
              <c:f>'[exel puntajes de prueba Matemáticas 1er item.xlsx]Hoja1'!$E$2:$E$5</c:f>
              <c:numCache>
                <c:formatCode>General</c:formatCode>
                <c:ptCount val="4"/>
                <c:pt idx="0">
                  <c:v>18</c:v>
                </c:pt>
                <c:pt idx="1">
                  <c:v>16</c:v>
                </c:pt>
                <c:pt idx="2">
                  <c:v>8</c:v>
                </c:pt>
                <c:pt idx="3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4203264"/>
        <c:axId val="154204800"/>
      </c:barChart>
      <c:catAx>
        <c:axId val="154203264"/>
        <c:scaling>
          <c:orientation val="minMax"/>
        </c:scaling>
        <c:delete val="0"/>
        <c:axPos val="b"/>
        <c:majorTickMark val="out"/>
        <c:minorTickMark val="none"/>
        <c:tickLblPos val="nextTo"/>
        <c:crossAx val="154204800"/>
        <c:crosses val="autoZero"/>
        <c:auto val="1"/>
        <c:lblAlgn val="ctr"/>
        <c:lblOffset val="100"/>
        <c:noMultiLvlLbl val="0"/>
      </c:catAx>
      <c:valAx>
        <c:axId val="1542048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420326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s-CL"/>
              <a:t>Puntajes</a:t>
            </a:r>
            <a:r>
              <a:rPr lang="es-CL" baseline="0"/>
              <a:t> 2° ítem</a:t>
            </a:r>
            <a:endParaRPr lang="es-CL"/>
          </a:p>
        </c:rich>
      </c:tx>
      <c:layout>
        <c:manualLayout>
          <c:xMode val="edge"/>
          <c:yMode val="edge"/>
          <c:x val="0.56782633420822393"/>
          <c:y val="6.9444444444444448E-2"/>
        </c:manualLayout>
      </c:layout>
      <c:overlay val="1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'[exel puntajes de orueba Matemáticas 2° item.xlsx]Hoja1'!$B$1</c:f>
              <c:strCache>
                <c:ptCount val="1"/>
                <c:pt idx="0">
                  <c:v>Alumnos</c:v>
                </c:pt>
              </c:strCache>
            </c:strRef>
          </c:tx>
          <c:invertIfNegative val="0"/>
          <c:val>
            <c:numRef>
              <c:f>'[exel puntajes de orueba Matemáticas 2° item.xlsx]Hoja1'!$B$2:$B$5</c:f>
              <c:numCache>
                <c:formatCode>General</c:formatCode>
                <c:ptCount val="4"/>
                <c:pt idx="0">
                  <c:v>20</c:v>
                </c:pt>
                <c:pt idx="1">
                  <c:v>4</c:v>
                </c:pt>
                <c:pt idx="2">
                  <c:v>6</c:v>
                </c:pt>
                <c:pt idx="3">
                  <c:v>3</c:v>
                </c:pt>
              </c:numCache>
            </c:numRef>
          </c:val>
        </c:ser>
        <c:ser>
          <c:idx val="1"/>
          <c:order val="1"/>
          <c:tx>
            <c:strRef>
              <c:f>'[exel puntajes de orueba Matemáticas 2° item.xlsx]Hoja1'!$C$1</c:f>
              <c:strCache>
                <c:ptCount val="1"/>
                <c:pt idx="0">
                  <c:v>Puntos 1er. Item</c:v>
                </c:pt>
              </c:strCache>
            </c:strRef>
          </c:tx>
          <c:invertIfNegative val="0"/>
          <c:val>
            <c:numRef>
              <c:f>'[exel puntajes de orueba Matemáticas 2° item.xlsx]Hoja1'!$C$2:$C$5</c:f>
              <c:numCache>
                <c:formatCode>General</c:formatCode>
                <c:ptCount val="4"/>
                <c:pt idx="0">
                  <c:v>5</c:v>
                </c:pt>
                <c:pt idx="1">
                  <c:v>6</c:v>
                </c:pt>
                <c:pt idx="2">
                  <c:v>3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2157568"/>
        <c:axId val="154190976"/>
      </c:barChart>
      <c:catAx>
        <c:axId val="152157568"/>
        <c:scaling>
          <c:orientation val="minMax"/>
        </c:scaling>
        <c:delete val="0"/>
        <c:axPos val="b"/>
        <c:majorTickMark val="out"/>
        <c:minorTickMark val="none"/>
        <c:tickLblPos val="nextTo"/>
        <c:crossAx val="154190976"/>
        <c:crosses val="autoZero"/>
        <c:auto val="1"/>
        <c:lblAlgn val="ctr"/>
        <c:lblOffset val="100"/>
        <c:noMultiLvlLbl val="0"/>
      </c:catAx>
      <c:valAx>
        <c:axId val="1541909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215756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cp:lastModifiedBy>Carla</cp:lastModifiedBy>
  <cp:revision>1</cp:revision>
  <dcterms:created xsi:type="dcterms:W3CDTF">2013-06-20T21:52:00Z</dcterms:created>
  <dcterms:modified xsi:type="dcterms:W3CDTF">2013-06-20T21:52:00Z</dcterms:modified>
</cp:coreProperties>
</file>